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284"/>
      </w:tblGrid>
      <w:tr w:rsidR="00535284" w:rsidTr="00B63ACD">
        <w:trPr>
          <w:trHeight w:val="2397"/>
        </w:trPr>
        <w:tc>
          <w:tcPr>
            <w:tcW w:w="9322" w:type="dxa"/>
          </w:tcPr>
          <w:p w:rsidR="00535284" w:rsidRPr="00535284" w:rsidRDefault="00535284" w:rsidP="00535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35284">
              <w:rPr>
                <w:sz w:val="28"/>
                <w:szCs w:val="28"/>
              </w:rPr>
              <w:t xml:space="preserve">. </w:t>
            </w:r>
            <w:r w:rsidRPr="00535284">
              <w:rPr>
                <w:b/>
                <w:sz w:val="28"/>
                <w:szCs w:val="28"/>
                <w:u w:val="single"/>
              </w:rPr>
              <w:t xml:space="preserve">część humanistyczna – </w:t>
            </w:r>
            <w:r w:rsidR="00EA71DA">
              <w:rPr>
                <w:b/>
                <w:bCs/>
                <w:sz w:val="28"/>
                <w:szCs w:val="28"/>
                <w:u w:val="single"/>
              </w:rPr>
              <w:t xml:space="preserve">10 kwietnia </w:t>
            </w:r>
            <w:r w:rsidR="000F4981">
              <w:rPr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535284">
              <w:rPr>
                <w:b/>
                <w:bCs/>
                <w:sz w:val="28"/>
                <w:szCs w:val="28"/>
                <w:u w:val="single"/>
              </w:rPr>
              <w:t xml:space="preserve"> r. </w:t>
            </w:r>
            <w:r w:rsidRPr="00535284">
              <w:rPr>
                <w:b/>
                <w:sz w:val="28"/>
                <w:szCs w:val="28"/>
                <w:u w:val="single"/>
              </w:rPr>
              <w:t>(środa)</w:t>
            </w:r>
            <w:r w:rsidRPr="00535284">
              <w:rPr>
                <w:sz w:val="28"/>
                <w:szCs w:val="28"/>
              </w:rPr>
              <w:t xml:space="preserve"> </w:t>
            </w:r>
          </w:p>
          <w:p w:rsidR="00535284" w:rsidRPr="00535284" w:rsidRDefault="00535284" w:rsidP="00535284">
            <w:pPr>
              <w:pStyle w:val="Default"/>
              <w:rPr>
                <w:sz w:val="28"/>
                <w:szCs w:val="28"/>
              </w:rPr>
            </w:pPr>
            <w:r w:rsidRPr="00535284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535284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535284">
              <w:rPr>
                <w:sz w:val="28"/>
                <w:szCs w:val="28"/>
              </w:rPr>
              <w:t xml:space="preserve">z zakresu historii i wiedzy o społeczeństwie – </w:t>
            </w:r>
            <w:r w:rsidRPr="00535284">
              <w:rPr>
                <w:b/>
                <w:bCs/>
                <w:sz w:val="28"/>
                <w:szCs w:val="28"/>
              </w:rPr>
              <w:t xml:space="preserve">godz. 9:00 </w:t>
            </w:r>
          </w:p>
          <w:p w:rsidR="00535284" w:rsidRPr="00535284" w:rsidRDefault="00535284" w:rsidP="00535284">
            <w:pPr>
              <w:pStyle w:val="Default"/>
              <w:rPr>
                <w:sz w:val="28"/>
                <w:szCs w:val="28"/>
              </w:rPr>
            </w:pPr>
            <w:r w:rsidRPr="00535284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535284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535284">
              <w:rPr>
                <w:sz w:val="28"/>
                <w:szCs w:val="28"/>
              </w:rPr>
              <w:t xml:space="preserve">z zakresu języka polskiego – </w:t>
            </w:r>
            <w:r w:rsidRPr="00535284">
              <w:rPr>
                <w:b/>
                <w:bCs/>
                <w:sz w:val="28"/>
                <w:szCs w:val="28"/>
              </w:rPr>
              <w:t xml:space="preserve">godz. 11:00 </w:t>
            </w:r>
          </w:p>
          <w:p w:rsidR="00535284" w:rsidRPr="00535284" w:rsidRDefault="00535284" w:rsidP="00535284">
            <w:pPr>
              <w:pStyle w:val="Default"/>
              <w:rPr>
                <w:sz w:val="28"/>
                <w:szCs w:val="28"/>
              </w:rPr>
            </w:pPr>
          </w:p>
          <w:p w:rsidR="00535284" w:rsidRPr="00535284" w:rsidRDefault="00535284" w:rsidP="00535284">
            <w:pPr>
              <w:pStyle w:val="Default"/>
              <w:rPr>
                <w:b/>
                <w:sz w:val="28"/>
                <w:szCs w:val="28"/>
                <w:u w:val="single"/>
              </w:rPr>
            </w:pPr>
            <w:r w:rsidRPr="00535284">
              <w:rPr>
                <w:sz w:val="28"/>
                <w:szCs w:val="28"/>
              </w:rPr>
              <w:t xml:space="preserve">2. </w:t>
            </w:r>
            <w:r w:rsidRPr="00535284">
              <w:rPr>
                <w:b/>
                <w:sz w:val="28"/>
                <w:szCs w:val="28"/>
                <w:u w:val="single"/>
              </w:rPr>
              <w:t xml:space="preserve">część matematyczno-przyrodnicza – </w:t>
            </w:r>
            <w:r w:rsidR="00EA71DA">
              <w:rPr>
                <w:b/>
                <w:bCs/>
                <w:sz w:val="28"/>
                <w:szCs w:val="28"/>
                <w:u w:val="single"/>
              </w:rPr>
              <w:t>11 kwietnia</w:t>
            </w:r>
            <w:r w:rsidR="000F4981">
              <w:rPr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535284">
              <w:rPr>
                <w:b/>
                <w:bCs/>
                <w:sz w:val="28"/>
                <w:szCs w:val="28"/>
                <w:u w:val="single"/>
              </w:rPr>
              <w:t xml:space="preserve"> r. </w:t>
            </w:r>
            <w:r w:rsidRPr="00535284">
              <w:rPr>
                <w:b/>
                <w:sz w:val="28"/>
                <w:szCs w:val="28"/>
                <w:u w:val="single"/>
              </w:rPr>
              <w:t xml:space="preserve">(czwartek) </w:t>
            </w:r>
          </w:p>
          <w:p w:rsidR="00535284" w:rsidRPr="00535284" w:rsidRDefault="00535284" w:rsidP="00535284">
            <w:pPr>
              <w:pStyle w:val="Default"/>
              <w:rPr>
                <w:sz w:val="28"/>
                <w:szCs w:val="28"/>
              </w:rPr>
            </w:pPr>
            <w:r w:rsidRPr="00535284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535284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535284">
              <w:rPr>
                <w:sz w:val="28"/>
                <w:szCs w:val="28"/>
              </w:rPr>
              <w:t xml:space="preserve">z zakresu przedmiotów przyrodniczych – </w:t>
            </w:r>
            <w:r w:rsidRPr="00535284">
              <w:rPr>
                <w:b/>
                <w:bCs/>
                <w:sz w:val="28"/>
                <w:szCs w:val="28"/>
              </w:rPr>
              <w:t xml:space="preserve">godz. 9:00 </w:t>
            </w:r>
          </w:p>
          <w:p w:rsidR="00535284" w:rsidRPr="00535284" w:rsidRDefault="00535284" w:rsidP="00535284">
            <w:pPr>
              <w:pStyle w:val="Default"/>
              <w:rPr>
                <w:sz w:val="28"/>
                <w:szCs w:val="28"/>
              </w:rPr>
            </w:pPr>
            <w:r w:rsidRPr="00535284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535284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535284">
              <w:rPr>
                <w:sz w:val="28"/>
                <w:szCs w:val="28"/>
              </w:rPr>
              <w:t xml:space="preserve">z zakresu matematyki – </w:t>
            </w:r>
            <w:r w:rsidRPr="00535284">
              <w:rPr>
                <w:b/>
                <w:bCs/>
                <w:sz w:val="28"/>
                <w:szCs w:val="28"/>
              </w:rPr>
              <w:t xml:space="preserve">godz. 11:00 </w:t>
            </w:r>
          </w:p>
          <w:p w:rsidR="00535284" w:rsidRPr="00535284" w:rsidRDefault="00535284" w:rsidP="00535284">
            <w:pPr>
              <w:pStyle w:val="Default"/>
              <w:rPr>
                <w:sz w:val="28"/>
                <w:szCs w:val="28"/>
              </w:rPr>
            </w:pPr>
          </w:p>
          <w:p w:rsidR="00535284" w:rsidRPr="00535284" w:rsidRDefault="00535284" w:rsidP="00535284">
            <w:pPr>
              <w:pStyle w:val="Default"/>
              <w:rPr>
                <w:sz w:val="28"/>
                <w:szCs w:val="28"/>
              </w:rPr>
            </w:pPr>
            <w:r w:rsidRPr="00535284">
              <w:rPr>
                <w:sz w:val="28"/>
                <w:szCs w:val="28"/>
              </w:rPr>
              <w:t xml:space="preserve">3. </w:t>
            </w:r>
            <w:r w:rsidRPr="00535284">
              <w:rPr>
                <w:b/>
                <w:sz w:val="28"/>
                <w:szCs w:val="28"/>
                <w:u w:val="single"/>
              </w:rPr>
              <w:t xml:space="preserve">język obcy nowożytny – </w:t>
            </w:r>
            <w:r w:rsidR="00EA71DA">
              <w:rPr>
                <w:b/>
                <w:bCs/>
                <w:sz w:val="28"/>
                <w:szCs w:val="28"/>
                <w:u w:val="single"/>
              </w:rPr>
              <w:t>12 kwietnia</w:t>
            </w:r>
            <w:bookmarkStart w:id="0" w:name="_GoBack"/>
            <w:bookmarkEnd w:id="0"/>
            <w:r w:rsidR="000F4981">
              <w:rPr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535284">
              <w:rPr>
                <w:b/>
                <w:bCs/>
                <w:sz w:val="28"/>
                <w:szCs w:val="28"/>
                <w:u w:val="single"/>
              </w:rPr>
              <w:t xml:space="preserve"> r. </w:t>
            </w:r>
            <w:r w:rsidRPr="00535284">
              <w:rPr>
                <w:b/>
                <w:sz w:val="28"/>
                <w:szCs w:val="28"/>
                <w:u w:val="single"/>
              </w:rPr>
              <w:t>(piątek)</w:t>
            </w:r>
            <w:r w:rsidRPr="00535284">
              <w:rPr>
                <w:sz w:val="28"/>
                <w:szCs w:val="28"/>
              </w:rPr>
              <w:t xml:space="preserve"> </w:t>
            </w:r>
          </w:p>
          <w:p w:rsidR="00535284" w:rsidRPr="00535284" w:rsidRDefault="00535284" w:rsidP="00535284">
            <w:pPr>
              <w:pStyle w:val="Default"/>
              <w:rPr>
                <w:sz w:val="28"/>
                <w:szCs w:val="28"/>
              </w:rPr>
            </w:pPr>
            <w:r w:rsidRPr="00535284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535284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535284">
              <w:rPr>
                <w:sz w:val="28"/>
                <w:szCs w:val="28"/>
              </w:rPr>
              <w:t xml:space="preserve">na poziomie podstawowym – </w:t>
            </w:r>
            <w:r w:rsidRPr="00535284">
              <w:rPr>
                <w:b/>
                <w:bCs/>
                <w:sz w:val="28"/>
                <w:szCs w:val="28"/>
              </w:rPr>
              <w:t xml:space="preserve">godz. 9:00 </w:t>
            </w:r>
          </w:p>
          <w:p w:rsidR="00535284" w:rsidRPr="00535284" w:rsidRDefault="00535284" w:rsidP="00535284">
            <w:pPr>
              <w:pStyle w:val="Default"/>
              <w:rPr>
                <w:sz w:val="28"/>
                <w:szCs w:val="28"/>
              </w:rPr>
            </w:pPr>
            <w:r w:rsidRPr="00535284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535284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535284">
              <w:rPr>
                <w:sz w:val="28"/>
                <w:szCs w:val="28"/>
              </w:rPr>
              <w:t xml:space="preserve">na poziomie rozszerzonym – </w:t>
            </w:r>
            <w:r w:rsidRPr="00535284">
              <w:rPr>
                <w:b/>
                <w:bCs/>
                <w:sz w:val="28"/>
                <w:szCs w:val="28"/>
              </w:rPr>
              <w:t xml:space="preserve">godz. 11:00 </w:t>
            </w:r>
          </w:p>
          <w:p w:rsidR="00535284" w:rsidRPr="00535284" w:rsidRDefault="00535284" w:rsidP="0053528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35284" w:rsidRDefault="00535284" w:rsidP="005352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535284" w:rsidRDefault="00535284" w:rsidP="00535284">
            <w:pPr>
              <w:pStyle w:val="Default"/>
              <w:rPr>
                <w:color w:val="auto"/>
              </w:rPr>
            </w:pPr>
          </w:p>
          <w:p w:rsidR="00535284" w:rsidRDefault="00535284" w:rsidP="0053528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F7C0F" w:rsidRDefault="00535284">
      <w:r>
        <w:br w:type="textWrapping" w:clear="all"/>
      </w:r>
    </w:p>
    <w:sectPr w:rsidR="009F7C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28" w:rsidRDefault="002A1328" w:rsidP="00535284">
      <w:pPr>
        <w:spacing w:after="0" w:line="240" w:lineRule="auto"/>
      </w:pPr>
      <w:r>
        <w:separator/>
      </w:r>
    </w:p>
  </w:endnote>
  <w:endnote w:type="continuationSeparator" w:id="0">
    <w:p w:rsidR="002A1328" w:rsidRDefault="002A1328" w:rsidP="0053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28" w:rsidRDefault="002A1328" w:rsidP="00535284">
      <w:pPr>
        <w:spacing w:after="0" w:line="240" w:lineRule="auto"/>
      </w:pPr>
      <w:r>
        <w:separator/>
      </w:r>
    </w:p>
  </w:footnote>
  <w:footnote w:type="continuationSeparator" w:id="0">
    <w:p w:rsidR="002A1328" w:rsidRDefault="002A1328" w:rsidP="0053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84" w:rsidRPr="00FC31AD" w:rsidRDefault="00535284" w:rsidP="00535284">
    <w:pPr>
      <w:pStyle w:val="Nagwek"/>
      <w:tabs>
        <w:tab w:val="clear" w:pos="9072"/>
        <w:tab w:val="left" w:pos="6548"/>
      </w:tabs>
      <w:rPr>
        <w:b/>
        <w:sz w:val="28"/>
        <w:szCs w:val="28"/>
      </w:rPr>
    </w:pPr>
    <w:r w:rsidRPr="00FC31AD">
      <w:rPr>
        <w:b/>
        <w:sz w:val="28"/>
        <w:szCs w:val="28"/>
        <w:highlight w:val="green"/>
      </w:rPr>
      <w:t>HARMONOGRAM EGZAMI</w:t>
    </w:r>
    <w:r w:rsidR="000F4981" w:rsidRPr="00FC31AD">
      <w:rPr>
        <w:b/>
        <w:sz w:val="28"/>
        <w:szCs w:val="28"/>
        <w:highlight w:val="green"/>
      </w:rPr>
      <w:t xml:space="preserve">NU GIMNAZJALNEGO W </w:t>
    </w:r>
    <w:r w:rsidR="00FC31AD" w:rsidRPr="00FC31AD">
      <w:rPr>
        <w:b/>
        <w:sz w:val="28"/>
        <w:szCs w:val="28"/>
        <w:highlight w:val="green"/>
      </w:rPr>
      <w:t xml:space="preserve">KWIETNIU </w:t>
    </w:r>
    <w:r w:rsidR="000F4981" w:rsidRPr="00FC31AD">
      <w:rPr>
        <w:b/>
        <w:sz w:val="28"/>
        <w:szCs w:val="28"/>
        <w:highlight w:val="green"/>
      </w:rPr>
      <w:t>2019</w:t>
    </w:r>
    <w:r w:rsidRPr="00FC31AD">
      <w:rPr>
        <w:b/>
        <w:sz w:val="28"/>
        <w:szCs w:val="28"/>
        <w:highlight w:val="green"/>
      </w:rPr>
      <w:t xml:space="preserve"> R</w:t>
    </w:r>
    <w:r w:rsidRPr="00FC31AD">
      <w:rPr>
        <w:b/>
        <w:sz w:val="28"/>
        <w:szCs w:val="28"/>
      </w:rPr>
      <w:t xml:space="preserve"> </w:t>
    </w:r>
  </w:p>
  <w:p w:rsidR="00535284" w:rsidRPr="00535284" w:rsidRDefault="00535284" w:rsidP="00535284">
    <w:pPr>
      <w:pStyle w:val="Nagwek"/>
      <w:tabs>
        <w:tab w:val="clear" w:pos="9072"/>
        <w:tab w:val="left" w:pos="6548"/>
      </w:tabs>
      <w:rPr>
        <w:b/>
        <w:sz w:val="28"/>
        <w:szCs w:val="28"/>
      </w:rPr>
    </w:pPr>
    <w:r>
      <w:rPr>
        <w:b/>
        <w:sz w:val="28"/>
        <w:szCs w:val="28"/>
      </w:rPr>
      <w:t xml:space="preserve">Miejsce egzaminu- ul. </w:t>
    </w:r>
    <w:r w:rsidR="000F4981">
      <w:rPr>
        <w:b/>
        <w:sz w:val="28"/>
        <w:szCs w:val="28"/>
      </w:rPr>
      <w:t>Wita Stwosza 3, Katowice aula nr 1</w:t>
    </w:r>
    <w:r w:rsidR="00FC31AD">
      <w:rPr>
        <w:b/>
        <w:sz w:val="28"/>
        <w:szCs w:val="28"/>
      </w:rPr>
      <w:t>, IV PIĘTRO</w:t>
    </w:r>
  </w:p>
  <w:p w:rsidR="00535284" w:rsidRPr="00535284" w:rsidRDefault="00535284" w:rsidP="00535284">
    <w:pPr>
      <w:pStyle w:val="Nagwek"/>
      <w:tabs>
        <w:tab w:val="clear" w:pos="9072"/>
        <w:tab w:val="left" w:pos="6548"/>
      </w:tabs>
      <w:rPr>
        <w:b/>
        <w:sz w:val="36"/>
        <w:szCs w:val="36"/>
      </w:rPr>
    </w:pPr>
    <w:r w:rsidRPr="00535284">
      <w:rPr>
        <w:b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84"/>
    <w:rsid w:val="000E024F"/>
    <w:rsid w:val="000F4981"/>
    <w:rsid w:val="00205CAF"/>
    <w:rsid w:val="002A1328"/>
    <w:rsid w:val="00535284"/>
    <w:rsid w:val="007F1300"/>
    <w:rsid w:val="009F7C0F"/>
    <w:rsid w:val="00AA3A16"/>
    <w:rsid w:val="00B63ACD"/>
    <w:rsid w:val="00EA71DA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5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84"/>
  </w:style>
  <w:style w:type="paragraph" w:styleId="Stopka">
    <w:name w:val="footer"/>
    <w:basedOn w:val="Normalny"/>
    <w:link w:val="StopkaZnak"/>
    <w:uiPriority w:val="99"/>
    <w:unhideWhenUsed/>
    <w:rsid w:val="0053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5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84"/>
  </w:style>
  <w:style w:type="paragraph" w:styleId="Stopka">
    <w:name w:val="footer"/>
    <w:basedOn w:val="Normalny"/>
    <w:link w:val="StopkaZnak"/>
    <w:uiPriority w:val="99"/>
    <w:unhideWhenUsed/>
    <w:rsid w:val="0053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2019-03-11T08:32:00Z</dcterms:created>
  <dcterms:modified xsi:type="dcterms:W3CDTF">2019-03-11T08:32:00Z</dcterms:modified>
</cp:coreProperties>
</file>